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1F" w:rsidRDefault="00BE3B1F" w:rsidP="00C53841">
      <w:pPr>
        <w:jc w:val="both"/>
        <w:rPr>
          <w:rFonts w:cs="Courier New"/>
          <w:bCs/>
          <w:lang w:val="nb-NO" w:eastAsia="ko-KR"/>
        </w:rPr>
      </w:pPr>
    </w:p>
    <w:p w:rsidR="00BE3B1F" w:rsidRDefault="00BE3B1F" w:rsidP="00C53841">
      <w:pPr>
        <w:ind w:firstLine="720"/>
      </w:pPr>
    </w:p>
    <w:p w:rsidR="00C53841" w:rsidRPr="00A96057" w:rsidRDefault="00C53841" w:rsidP="004E1EB5">
      <w:pPr>
        <w:spacing w:after="0" w:line="240" w:lineRule="auto"/>
        <w:rPr>
          <w:lang w:val="nb-NO"/>
        </w:rPr>
      </w:pPr>
    </w:p>
    <w:p w:rsidR="00C53841" w:rsidRPr="00925D6C" w:rsidRDefault="00C53841" w:rsidP="00C53841">
      <w:pPr>
        <w:spacing w:after="0"/>
        <w:rPr>
          <w:lang w:val="sv-SE"/>
        </w:rPr>
      </w:pPr>
      <w:r w:rsidRPr="00925D6C">
        <w:rPr>
          <w:lang w:val="sv-SE"/>
        </w:rPr>
        <w:t>U</w:t>
      </w:r>
      <w:r>
        <w:rPr>
          <w:lang w:val="sv-SE"/>
        </w:rPr>
        <w:t>nitatea</w:t>
      </w:r>
      <w:r w:rsidRPr="00925D6C">
        <w:rPr>
          <w:lang w:val="sv-SE"/>
        </w:rPr>
        <w:t>: …………….….</w:t>
      </w:r>
    </w:p>
    <w:p w:rsidR="00C53841" w:rsidRPr="00925D6C" w:rsidRDefault="00C53841" w:rsidP="00C53841">
      <w:pPr>
        <w:spacing w:after="0"/>
        <w:rPr>
          <w:lang w:val="sv-SE"/>
        </w:rPr>
      </w:pPr>
      <w:r w:rsidRPr="00925D6C">
        <w:rPr>
          <w:lang w:val="sv-SE"/>
        </w:rPr>
        <w:t>A</w:t>
      </w:r>
      <w:r>
        <w:rPr>
          <w:lang w:val="sv-SE"/>
        </w:rPr>
        <w:t>dresa:</w:t>
      </w:r>
      <w:r w:rsidRPr="00925D6C">
        <w:rPr>
          <w:lang w:val="sv-SE"/>
        </w:rPr>
        <w:t xml:space="preserve"> ……………..…</w:t>
      </w:r>
    </w:p>
    <w:p w:rsidR="00C53841" w:rsidRPr="00925D6C" w:rsidRDefault="00C53841" w:rsidP="00C53841">
      <w:pPr>
        <w:spacing w:after="0"/>
        <w:rPr>
          <w:lang w:val="sv-SE"/>
        </w:rPr>
      </w:pPr>
      <w:r w:rsidRPr="00925D6C">
        <w:rPr>
          <w:lang w:val="sv-SE"/>
        </w:rPr>
        <w:t>CUI: ……………..…</w:t>
      </w:r>
    </w:p>
    <w:p w:rsidR="00C53841" w:rsidRPr="00925D6C" w:rsidRDefault="00C53841" w:rsidP="00C53841">
      <w:pPr>
        <w:spacing w:after="0"/>
        <w:rPr>
          <w:lang w:val="sv-SE"/>
        </w:rPr>
      </w:pPr>
      <w:r w:rsidRPr="00925D6C">
        <w:rPr>
          <w:lang w:val="sv-SE"/>
        </w:rPr>
        <w:t>N</w:t>
      </w:r>
      <w:r>
        <w:rPr>
          <w:lang w:val="sv-SE"/>
        </w:rPr>
        <w:t>r</w:t>
      </w:r>
      <w:r w:rsidRPr="00925D6C">
        <w:rPr>
          <w:lang w:val="sv-SE"/>
        </w:rPr>
        <w:t xml:space="preserve">. </w:t>
      </w:r>
      <w:r>
        <w:t>înregistrare</w:t>
      </w:r>
      <w:r w:rsidRPr="00925D6C">
        <w:rPr>
          <w:lang w:val="sv-SE"/>
        </w:rPr>
        <w:t>: ….…………….</w:t>
      </w:r>
    </w:p>
    <w:p w:rsidR="00C53841" w:rsidRDefault="00C53841" w:rsidP="00C53841">
      <w:pPr>
        <w:spacing w:after="0"/>
      </w:pPr>
      <w:r>
        <w:t>Tel/Fax: ……………………….….</w:t>
      </w:r>
    </w:p>
    <w:p w:rsidR="00C53841" w:rsidRDefault="00C53841" w:rsidP="004E1EB5">
      <w:pPr>
        <w:spacing w:after="0" w:line="240" w:lineRule="auto"/>
      </w:pPr>
    </w:p>
    <w:p w:rsidR="00C53841" w:rsidRDefault="00C53841" w:rsidP="00C53841">
      <w:pPr>
        <w:spacing w:after="120" w:line="240" w:lineRule="auto"/>
        <w:ind w:left="2160" w:firstLine="720"/>
      </w:pPr>
      <w:r>
        <w:t xml:space="preserve">Către, </w:t>
      </w:r>
    </w:p>
    <w:p w:rsidR="00C53841" w:rsidRDefault="002132A4" w:rsidP="00C53841">
      <w:pPr>
        <w:spacing w:after="120" w:line="240" w:lineRule="auto"/>
        <w:ind w:left="2160" w:firstLine="720"/>
      </w:pPr>
      <w:r>
        <w:tab/>
        <w:t>I.T.M. MUREŞ</w:t>
      </w:r>
    </w:p>
    <w:p w:rsidR="00C53841" w:rsidRDefault="00C53841" w:rsidP="00C53841">
      <w:pPr>
        <w:spacing w:after="120" w:line="240" w:lineRule="auto"/>
      </w:pPr>
    </w:p>
    <w:p w:rsidR="00C53841" w:rsidRDefault="00C53841" w:rsidP="00C53841">
      <w:pPr>
        <w:ind w:firstLine="720"/>
        <w:jc w:val="both"/>
        <w:rPr>
          <w:lang w:val="it-IT"/>
        </w:rPr>
      </w:pPr>
      <w:r w:rsidRPr="007C1F79">
        <w:rPr>
          <w:lang w:val="it-IT"/>
        </w:rPr>
        <w:t>Subsemnat</w:t>
      </w:r>
      <w:r>
        <w:rPr>
          <w:lang w:val="it-IT"/>
        </w:rPr>
        <w:t>a/</w:t>
      </w:r>
      <w:r w:rsidRPr="007C1F79">
        <w:rPr>
          <w:lang w:val="it-IT"/>
        </w:rPr>
        <w:t>ul</w:t>
      </w:r>
      <w:r>
        <w:rPr>
          <w:lang w:val="it-IT"/>
        </w:rPr>
        <w:t xml:space="preserve"> </w:t>
      </w:r>
      <w:r w:rsidRPr="007C1F79">
        <w:rPr>
          <w:lang w:val="it-IT"/>
        </w:rPr>
        <w:t>…………</w:t>
      </w:r>
      <w:r>
        <w:rPr>
          <w:lang w:val="it-IT"/>
        </w:rPr>
        <w:t xml:space="preserve">...................................................................... </w:t>
      </w:r>
      <w:r w:rsidRPr="007C1F79">
        <w:rPr>
          <w:lang w:val="it-IT"/>
        </w:rPr>
        <w:t>administrator</w:t>
      </w:r>
      <w:r>
        <w:rPr>
          <w:lang w:val="it-IT"/>
        </w:rPr>
        <w:t xml:space="preserve"> </w:t>
      </w:r>
      <w:r w:rsidRPr="007C1F79">
        <w:rPr>
          <w:lang w:val="it-IT"/>
        </w:rPr>
        <w:t>al S</w:t>
      </w:r>
      <w:r>
        <w:rPr>
          <w:lang w:val="it-IT"/>
        </w:rPr>
        <w:t>.</w:t>
      </w:r>
      <w:r w:rsidRPr="007C1F79">
        <w:rPr>
          <w:lang w:val="it-IT"/>
        </w:rPr>
        <w:t>C</w:t>
      </w:r>
      <w:r>
        <w:rPr>
          <w:lang w:val="it-IT"/>
        </w:rPr>
        <w:t xml:space="preserve">. </w:t>
      </w:r>
      <w:r w:rsidRPr="007C1F79">
        <w:rPr>
          <w:lang w:val="it-IT"/>
        </w:rPr>
        <w:t xml:space="preserve">…………………………………., cu sediul </w:t>
      </w:r>
      <w:r>
        <w:rPr>
          <w:lang w:val="it-IT"/>
        </w:rPr>
        <w:t xml:space="preserve">social </w:t>
      </w:r>
      <w:r w:rsidRPr="007C1F79">
        <w:rPr>
          <w:lang w:val="it-IT"/>
        </w:rPr>
        <w:t>în ……….</w:t>
      </w:r>
      <w:r>
        <w:rPr>
          <w:lang w:val="it-IT"/>
        </w:rPr>
        <w:t xml:space="preserve">................., </w:t>
      </w:r>
      <w:r w:rsidRPr="007C1F79">
        <w:rPr>
          <w:lang w:val="it-IT"/>
        </w:rPr>
        <w:t>str…..</w:t>
      </w:r>
      <w:r>
        <w:rPr>
          <w:lang w:val="it-IT"/>
        </w:rPr>
        <w:t>.....</w:t>
      </w:r>
      <w:r w:rsidRPr="007C1F79">
        <w:rPr>
          <w:lang w:val="it-IT"/>
        </w:rPr>
        <w:t>….</w:t>
      </w:r>
      <w:r>
        <w:rPr>
          <w:lang w:val="it-IT"/>
        </w:rPr>
        <w:t>........, C</w:t>
      </w:r>
      <w:r w:rsidRPr="007C1F79">
        <w:rPr>
          <w:lang w:val="it-IT"/>
        </w:rPr>
        <w:t>od</w:t>
      </w:r>
      <w:r>
        <w:rPr>
          <w:lang w:val="it-IT"/>
        </w:rPr>
        <w:t>ul</w:t>
      </w:r>
      <w:r w:rsidRPr="007C1F79">
        <w:rPr>
          <w:lang w:val="it-IT"/>
        </w:rPr>
        <w:t xml:space="preserve"> CAEN</w:t>
      </w:r>
      <w:r>
        <w:rPr>
          <w:lang w:val="it-IT"/>
        </w:rPr>
        <w:t xml:space="preserve"> (al </w:t>
      </w:r>
      <w:r w:rsidRPr="00721A82">
        <w:rPr>
          <w:lang w:val="it-IT"/>
        </w:rPr>
        <w:t>activit</w:t>
      </w:r>
      <w:r>
        <w:rPr>
          <w:lang w:val="it-IT"/>
        </w:rPr>
        <w:t>ăţii</w:t>
      </w:r>
      <w:r w:rsidRPr="00721A82">
        <w:rPr>
          <w:lang w:val="it-IT"/>
        </w:rPr>
        <w:t xml:space="preserve"> unde se manipulează/ utilizează/ depozitează</w:t>
      </w:r>
      <w:r>
        <w:rPr>
          <w:vertAlign w:val="superscript"/>
          <w:lang w:val="it-IT"/>
        </w:rPr>
        <w:t>1)</w:t>
      </w:r>
      <w:r>
        <w:rPr>
          <w:lang w:val="it-IT"/>
        </w:rPr>
        <w:t xml:space="preserve"> </w:t>
      </w:r>
      <w:r w:rsidRPr="007C1F79">
        <w:rPr>
          <w:lang w:val="it-IT"/>
        </w:rPr>
        <w:t>....................</w:t>
      </w:r>
      <w:r>
        <w:rPr>
          <w:lang w:val="it-IT"/>
        </w:rPr>
        <w:t>,</w:t>
      </w:r>
      <w:r w:rsidRPr="007C1F79">
        <w:rPr>
          <w:lang w:val="it-IT"/>
        </w:rPr>
        <w:t xml:space="preserve"> </w:t>
      </w:r>
      <w:r>
        <w:rPr>
          <w:lang w:val="it-IT"/>
        </w:rPr>
        <w:t>î</w:t>
      </w:r>
      <w:r w:rsidRPr="007C1F79">
        <w:rPr>
          <w:lang w:val="it-IT"/>
        </w:rPr>
        <w:t>n conformitate cu prevederile art.</w:t>
      </w:r>
      <w:r>
        <w:rPr>
          <w:lang w:val="it-IT"/>
        </w:rPr>
        <w:t xml:space="preserve"> </w:t>
      </w:r>
      <w:r w:rsidRPr="007C1F79">
        <w:rPr>
          <w:lang w:val="it-IT"/>
        </w:rPr>
        <w:t>2</w:t>
      </w:r>
      <w:r>
        <w:rPr>
          <w:lang w:val="it-IT"/>
        </w:rPr>
        <w:t xml:space="preserve">4  </w:t>
      </w:r>
      <w:r w:rsidRPr="007C1F79">
        <w:rPr>
          <w:lang w:val="it-IT"/>
        </w:rPr>
        <w:t>alin.</w:t>
      </w:r>
      <w:r>
        <w:rPr>
          <w:lang w:val="it-IT"/>
        </w:rPr>
        <w:t xml:space="preserve"> (</w:t>
      </w:r>
      <w:r w:rsidRPr="007C1F79">
        <w:rPr>
          <w:lang w:val="it-IT"/>
        </w:rPr>
        <w:t>2</w:t>
      </w:r>
      <w:r>
        <w:rPr>
          <w:lang w:val="it-IT"/>
        </w:rPr>
        <w:t>)</w:t>
      </w:r>
      <w:r w:rsidRPr="007C1F79">
        <w:rPr>
          <w:lang w:val="it-IT"/>
        </w:rPr>
        <w:t xml:space="preserve"> din Legea 360/2003</w:t>
      </w:r>
      <w:r>
        <w:rPr>
          <w:lang w:val="it-IT"/>
        </w:rPr>
        <w:t xml:space="preserve"> </w:t>
      </w:r>
      <w:r w:rsidRPr="00DD4D4D">
        <w:rPr>
          <w:i/>
          <w:lang w:val="it-IT"/>
        </w:rPr>
        <w:t xml:space="preserve">privind regimul substantelor </w:t>
      </w:r>
      <w:r>
        <w:rPr>
          <w:i/>
          <w:lang w:val="it-IT"/>
        </w:rPr>
        <w:t>ş</w:t>
      </w:r>
      <w:r w:rsidRPr="00DD4D4D">
        <w:rPr>
          <w:i/>
          <w:lang w:val="it-IT"/>
        </w:rPr>
        <w:t>i preparatelor chimice periculoase,</w:t>
      </w:r>
      <w:r w:rsidRPr="00491D3D">
        <w:rPr>
          <w:lang w:val="it-IT"/>
        </w:rPr>
        <w:t xml:space="preserve"> </w:t>
      </w:r>
      <w:r>
        <w:rPr>
          <w:lang w:val="it-IT"/>
        </w:rPr>
        <w:t>republicată,</w:t>
      </w:r>
      <w:r w:rsidRPr="007C1F79">
        <w:rPr>
          <w:lang w:val="it-IT"/>
        </w:rPr>
        <w:t xml:space="preserve"> </w:t>
      </w:r>
      <w:r w:rsidRPr="00491D3D">
        <w:rPr>
          <w:lang w:val="it-IT"/>
        </w:rPr>
        <w:t>v</w:t>
      </w:r>
      <w:r>
        <w:rPr>
          <w:lang w:val="it-IT"/>
        </w:rPr>
        <w:t>ă</w:t>
      </w:r>
      <w:r w:rsidRPr="00491D3D">
        <w:rPr>
          <w:lang w:val="it-IT"/>
        </w:rPr>
        <w:t xml:space="preserve"> </w:t>
      </w:r>
      <w:r>
        <w:rPr>
          <w:lang w:val="it-IT"/>
        </w:rPr>
        <w:t>înaintez</w:t>
      </w:r>
      <w:r w:rsidRPr="00491D3D">
        <w:rPr>
          <w:lang w:val="it-IT"/>
        </w:rPr>
        <w:t xml:space="preserve"> </w:t>
      </w:r>
      <w:r>
        <w:rPr>
          <w:lang w:val="it-IT"/>
        </w:rPr>
        <w:t xml:space="preserve">anexat </w:t>
      </w:r>
      <w:r w:rsidRPr="009B1F4B">
        <w:rPr>
          <w:i/>
          <w:lang w:val="it-IT"/>
        </w:rPr>
        <w:t>Lista cu substanţele şi amestecurilor chimice periculoase pe care le deţinem/le vom deţine în cadrul unităţii</w:t>
      </w:r>
      <w:r>
        <w:rPr>
          <w:lang w:val="it-IT"/>
        </w:rPr>
        <w:t>.</w:t>
      </w:r>
      <w:r w:rsidRPr="00491D3D">
        <w:rPr>
          <w:lang w:val="it-IT"/>
        </w:rPr>
        <w:t xml:space="preserve"> </w:t>
      </w:r>
      <w:r w:rsidR="004E1EB5">
        <w:rPr>
          <w:lang w:val="it-IT"/>
        </w:rPr>
        <w:t>Menţione</w:t>
      </w:r>
      <w:r w:rsidR="00F84C01">
        <w:rPr>
          <w:lang w:val="it-IT"/>
        </w:rPr>
        <w:t>z</w:t>
      </w:r>
      <w:r w:rsidR="004E1EB5">
        <w:rPr>
          <w:lang w:val="it-IT"/>
        </w:rPr>
        <w:t xml:space="preserve"> că </w:t>
      </w:r>
      <w:r w:rsidR="004E1EB5" w:rsidRPr="004E1EB5">
        <w:rPr>
          <w:i/>
          <w:lang w:val="it-IT"/>
        </w:rPr>
        <w:t>Lista</w:t>
      </w:r>
      <w:r w:rsidR="004E1EB5">
        <w:rPr>
          <w:lang w:val="it-IT"/>
        </w:rPr>
        <w:t xml:space="preserve"> v-a fost transmisă şi în format electronic.</w:t>
      </w:r>
    </w:p>
    <w:p w:rsidR="00C85186" w:rsidRDefault="00C85186" w:rsidP="00C53841">
      <w:pPr>
        <w:ind w:firstLine="720"/>
        <w:jc w:val="both"/>
        <w:rPr>
          <w:lang w:val="it-IT"/>
        </w:rPr>
      </w:pPr>
    </w:p>
    <w:p w:rsidR="00C85186" w:rsidRDefault="00C85186" w:rsidP="00C53841">
      <w:pPr>
        <w:ind w:firstLine="720"/>
        <w:jc w:val="both"/>
        <w:rPr>
          <w:lang w:val="it-IT"/>
        </w:rPr>
      </w:pPr>
      <w:r>
        <w:rPr>
          <w:lang w:val="it-IT"/>
        </w:rPr>
        <w:t xml:space="preserve">Data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Semnătura</w:t>
      </w:r>
    </w:p>
    <w:p w:rsidR="00C85186" w:rsidRDefault="00C85186" w:rsidP="00C53841">
      <w:pPr>
        <w:ind w:firstLine="720"/>
        <w:jc w:val="both"/>
        <w:rPr>
          <w:lang w:val="it-IT"/>
        </w:rPr>
      </w:pPr>
    </w:p>
    <w:p w:rsidR="00C85186" w:rsidRDefault="00C85186" w:rsidP="00C53841">
      <w:pPr>
        <w:ind w:firstLine="720"/>
        <w:jc w:val="both"/>
        <w:rPr>
          <w:lang w:val="it-IT"/>
        </w:rPr>
      </w:pPr>
    </w:p>
    <w:p w:rsidR="00C85186" w:rsidRDefault="00C85186" w:rsidP="00C53841">
      <w:pPr>
        <w:ind w:firstLine="720"/>
        <w:jc w:val="both"/>
        <w:rPr>
          <w:lang w:val="it-IT"/>
        </w:rPr>
      </w:pPr>
    </w:p>
    <w:p w:rsidR="00C85186" w:rsidRDefault="00C85186" w:rsidP="00C53841">
      <w:pPr>
        <w:ind w:firstLine="720"/>
        <w:jc w:val="both"/>
        <w:rPr>
          <w:lang w:val="it-IT"/>
        </w:rPr>
      </w:pPr>
    </w:p>
    <w:p w:rsidR="00C85186" w:rsidRPr="00491D3D" w:rsidRDefault="00C85186" w:rsidP="00C53841">
      <w:pPr>
        <w:ind w:firstLine="720"/>
        <w:jc w:val="both"/>
        <w:rPr>
          <w:lang w:val="it-IT"/>
        </w:rPr>
      </w:pPr>
      <w:bookmarkStart w:id="0" w:name="_GoBack"/>
      <w:bookmarkEnd w:id="0"/>
    </w:p>
    <w:p w:rsidR="00C53841" w:rsidRPr="00AC385E" w:rsidRDefault="00C53841" w:rsidP="00C53841">
      <w:pPr>
        <w:pStyle w:val="Textnotdesubsol"/>
        <w:ind w:left="142" w:hanging="142"/>
        <w:rPr>
          <w:sz w:val="18"/>
          <w:lang w:val="it-IT"/>
        </w:rPr>
      </w:pPr>
      <w:r>
        <w:rPr>
          <w:sz w:val="16"/>
          <w:lang w:val="it-IT"/>
        </w:rPr>
        <w:t xml:space="preserve">1 </w:t>
      </w:r>
      <w:r w:rsidRPr="00B148F0">
        <w:rPr>
          <w:sz w:val="16"/>
          <w:lang w:val="it-IT"/>
        </w:rPr>
        <w:t xml:space="preserve">dacă </w:t>
      </w:r>
      <w:r>
        <w:rPr>
          <w:sz w:val="16"/>
          <w:lang w:val="it-IT"/>
        </w:rPr>
        <w:t xml:space="preserve">unitatea a </w:t>
      </w:r>
      <w:r w:rsidRPr="00B148F0">
        <w:rPr>
          <w:sz w:val="16"/>
          <w:lang w:val="it-IT"/>
        </w:rPr>
        <w:t>declarat</w:t>
      </w:r>
      <w:r>
        <w:rPr>
          <w:sz w:val="16"/>
          <w:lang w:val="it-IT"/>
        </w:rPr>
        <w:t xml:space="preserve"> mai multe</w:t>
      </w:r>
      <w:r w:rsidRPr="00B148F0">
        <w:rPr>
          <w:sz w:val="16"/>
          <w:lang w:val="it-IT"/>
        </w:rPr>
        <w:t xml:space="preserve"> puncte de lucru</w:t>
      </w:r>
      <w:r>
        <w:rPr>
          <w:sz w:val="16"/>
          <w:lang w:val="it-IT"/>
        </w:rPr>
        <w:t>,</w:t>
      </w:r>
      <w:r w:rsidRPr="00B148F0">
        <w:rPr>
          <w:sz w:val="16"/>
          <w:lang w:val="it-IT"/>
        </w:rPr>
        <w:t xml:space="preserve"> completează şi un tabel cu adresele şi numărul de lucrători de la punctele de lucru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4320"/>
        <w:gridCol w:w="1620"/>
        <w:gridCol w:w="1142"/>
        <w:gridCol w:w="1858"/>
      </w:tblGrid>
      <w:tr w:rsidR="00C53841" w:rsidRPr="00B148F0" w:rsidTr="00351947">
        <w:trPr>
          <w:trHeight w:val="463"/>
        </w:trPr>
        <w:tc>
          <w:tcPr>
            <w:tcW w:w="558" w:type="dxa"/>
            <w:shd w:val="clear" w:color="auto" w:fill="auto"/>
            <w:vAlign w:val="center"/>
          </w:tcPr>
          <w:p w:rsidR="00C53841" w:rsidRPr="00B148F0" w:rsidRDefault="00C53841" w:rsidP="00351947">
            <w:pPr>
              <w:spacing w:after="0" w:line="240" w:lineRule="auto"/>
              <w:jc w:val="center"/>
              <w:rPr>
                <w:sz w:val="16"/>
                <w:lang w:val="it-IT"/>
              </w:rPr>
            </w:pPr>
            <w:r w:rsidRPr="00B148F0">
              <w:rPr>
                <w:sz w:val="16"/>
                <w:lang w:val="it-IT"/>
              </w:rPr>
              <w:t>Nr. crt.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53841" w:rsidRPr="00B148F0" w:rsidRDefault="00C53841" w:rsidP="00351947">
            <w:pPr>
              <w:spacing w:after="0" w:line="240" w:lineRule="auto"/>
              <w:jc w:val="center"/>
              <w:rPr>
                <w:sz w:val="16"/>
                <w:lang w:val="it-IT"/>
              </w:rPr>
            </w:pPr>
            <w:r w:rsidRPr="00B148F0">
              <w:rPr>
                <w:sz w:val="16"/>
                <w:lang w:val="it-IT"/>
              </w:rPr>
              <w:t>Adresă punct de lucru unde se manipulează/ utilizează</w:t>
            </w:r>
            <w:r>
              <w:rPr>
                <w:sz w:val="16"/>
                <w:lang w:val="it-IT"/>
              </w:rPr>
              <w:t xml:space="preserve"> </w:t>
            </w:r>
            <w:r w:rsidRPr="00B148F0">
              <w:rPr>
                <w:sz w:val="16"/>
                <w:lang w:val="it-IT"/>
              </w:rPr>
              <w:t>/ depozitează substanţe / amestecuri chimice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53841" w:rsidRPr="00B148F0" w:rsidRDefault="00C53841" w:rsidP="00351947">
            <w:pPr>
              <w:spacing w:after="0" w:line="240" w:lineRule="auto"/>
              <w:jc w:val="center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Cod CAEN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53841" w:rsidRPr="00B148F0" w:rsidRDefault="00C53841" w:rsidP="00351947">
            <w:pPr>
              <w:spacing w:after="0" w:line="240" w:lineRule="auto"/>
              <w:jc w:val="center"/>
              <w:rPr>
                <w:sz w:val="16"/>
                <w:lang w:val="it-IT"/>
              </w:rPr>
            </w:pPr>
            <w:r w:rsidRPr="00B148F0">
              <w:rPr>
                <w:sz w:val="16"/>
                <w:lang w:val="it-IT"/>
              </w:rPr>
              <w:t>Număr de lucrători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53841" w:rsidRPr="00B148F0" w:rsidRDefault="00C53841" w:rsidP="00351947">
            <w:pPr>
              <w:spacing w:after="0" w:line="240" w:lineRule="auto"/>
              <w:jc w:val="center"/>
              <w:rPr>
                <w:sz w:val="16"/>
                <w:lang w:val="it-IT"/>
              </w:rPr>
            </w:pPr>
            <w:r w:rsidRPr="00B148F0">
              <w:rPr>
                <w:sz w:val="16"/>
                <w:lang w:val="it-IT"/>
              </w:rPr>
              <w:t>Observaţii</w:t>
            </w:r>
          </w:p>
        </w:tc>
      </w:tr>
    </w:tbl>
    <w:p w:rsidR="00C53841" w:rsidRDefault="00C53841" w:rsidP="0082717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sectPr w:rsidR="00C53841" w:rsidSect="009F1776">
      <w:footerReference w:type="default" r:id="rId8"/>
      <w:pgSz w:w="11907" w:h="16840" w:code="9"/>
      <w:pgMar w:top="568" w:right="431" w:bottom="431" w:left="993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AC6" w:rsidRDefault="006C6AC6" w:rsidP="00726959">
      <w:pPr>
        <w:spacing w:after="0" w:line="240" w:lineRule="auto"/>
      </w:pPr>
      <w:r>
        <w:separator/>
      </w:r>
    </w:p>
  </w:endnote>
  <w:endnote w:type="continuationSeparator" w:id="0">
    <w:p w:rsidR="006C6AC6" w:rsidRDefault="006C6AC6" w:rsidP="0072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170663"/>
      <w:docPartObj>
        <w:docPartGallery w:val="Page Numbers (Bottom of Page)"/>
        <w:docPartUnique/>
      </w:docPartObj>
    </w:sdtPr>
    <w:sdtEndPr>
      <w:rPr>
        <w:noProof/>
        <w:sz w:val="14"/>
      </w:rPr>
    </w:sdtEndPr>
    <w:sdtContent>
      <w:p w:rsidR="00F77E44" w:rsidRPr="00F77E44" w:rsidRDefault="00BF35FF">
        <w:pPr>
          <w:pStyle w:val="Subsol"/>
          <w:jc w:val="center"/>
          <w:rPr>
            <w:sz w:val="14"/>
          </w:rPr>
        </w:pPr>
        <w:r w:rsidRPr="00F77E44">
          <w:rPr>
            <w:sz w:val="14"/>
          </w:rPr>
          <w:fldChar w:fldCharType="begin"/>
        </w:r>
        <w:r w:rsidR="00F77E44" w:rsidRPr="00F77E44">
          <w:rPr>
            <w:sz w:val="14"/>
          </w:rPr>
          <w:instrText xml:space="preserve"> PAGE   \* MERGEFORMAT </w:instrText>
        </w:r>
        <w:r w:rsidRPr="00F77E44">
          <w:rPr>
            <w:sz w:val="14"/>
          </w:rPr>
          <w:fldChar w:fldCharType="separate"/>
        </w:r>
        <w:r w:rsidR="002132A4">
          <w:rPr>
            <w:noProof/>
            <w:sz w:val="14"/>
          </w:rPr>
          <w:t>1</w:t>
        </w:r>
        <w:r w:rsidRPr="00F77E44">
          <w:rPr>
            <w:noProof/>
            <w:sz w:val="14"/>
          </w:rPr>
          <w:fldChar w:fldCharType="end"/>
        </w:r>
      </w:p>
    </w:sdtContent>
  </w:sdt>
  <w:p w:rsidR="00F77E44" w:rsidRDefault="00F77E44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AC6" w:rsidRDefault="006C6AC6" w:rsidP="00726959">
      <w:pPr>
        <w:spacing w:after="0" w:line="240" w:lineRule="auto"/>
      </w:pPr>
      <w:r>
        <w:separator/>
      </w:r>
    </w:p>
  </w:footnote>
  <w:footnote w:type="continuationSeparator" w:id="0">
    <w:p w:rsidR="006C6AC6" w:rsidRDefault="006C6AC6" w:rsidP="00726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7105B"/>
    <w:multiLevelType w:val="hybridMultilevel"/>
    <w:tmpl w:val="FA288E32"/>
    <w:lvl w:ilvl="0" w:tplc="D09800E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EAB"/>
    <w:rsid w:val="000301CC"/>
    <w:rsid w:val="000706F2"/>
    <w:rsid w:val="000B76CF"/>
    <w:rsid w:val="001218B1"/>
    <w:rsid w:val="00125CCC"/>
    <w:rsid w:val="00204EF5"/>
    <w:rsid w:val="002132A4"/>
    <w:rsid w:val="00240695"/>
    <w:rsid w:val="00240A8C"/>
    <w:rsid w:val="002652E6"/>
    <w:rsid w:val="002667B5"/>
    <w:rsid w:val="00295E36"/>
    <w:rsid w:val="0038552E"/>
    <w:rsid w:val="004E1EB5"/>
    <w:rsid w:val="004F64E4"/>
    <w:rsid w:val="00556B7F"/>
    <w:rsid w:val="005A51B5"/>
    <w:rsid w:val="005E3EC9"/>
    <w:rsid w:val="005E61CE"/>
    <w:rsid w:val="005E6348"/>
    <w:rsid w:val="00635D07"/>
    <w:rsid w:val="0064036C"/>
    <w:rsid w:val="006A691E"/>
    <w:rsid w:val="006C6AC6"/>
    <w:rsid w:val="00712E7B"/>
    <w:rsid w:val="00721A82"/>
    <w:rsid w:val="00726959"/>
    <w:rsid w:val="00730EAB"/>
    <w:rsid w:val="007F504D"/>
    <w:rsid w:val="00827176"/>
    <w:rsid w:val="00855722"/>
    <w:rsid w:val="00872077"/>
    <w:rsid w:val="008B1555"/>
    <w:rsid w:val="008D08A1"/>
    <w:rsid w:val="00961F87"/>
    <w:rsid w:val="009774F5"/>
    <w:rsid w:val="009B1F4B"/>
    <w:rsid w:val="009F1776"/>
    <w:rsid w:val="00A96057"/>
    <w:rsid w:val="00AC385E"/>
    <w:rsid w:val="00B148F0"/>
    <w:rsid w:val="00B404A7"/>
    <w:rsid w:val="00BE3B1F"/>
    <w:rsid w:val="00BF35FF"/>
    <w:rsid w:val="00C078AA"/>
    <w:rsid w:val="00C53841"/>
    <w:rsid w:val="00C85186"/>
    <w:rsid w:val="00C944EE"/>
    <w:rsid w:val="00D21A66"/>
    <w:rsid w:val="00D62A7E"/>
    <w:rsid w:val="00EB4782"/>
    <w:rsid w:val="00EB5382"/>
    <w:rsid w:val="00F516BF"/>
    <w:rsid w:val="00F7653C"/>
    <w:rsid w:val="00F77054"/>
    <w:rsid w:val="00F77E44"/>
    <w:rsid w:val="00F8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FF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726959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726959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726959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F77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77E44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F77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77E44"/>
    <w:rPr>
      <w:lang w:val="ro-RO"/>
    </w:rPr>
  </w:style>
  <w:style w:type="table" w:styleId="GrilTabel">
    <w:name w:val="Table Grid"/>
    <w:basedOn w:val="TabelNormal"/>
    <w:uiPriority w:val="59"/>
    <w:rsid w:val="00F5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9B1F4B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AC385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E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6348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269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6959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7269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77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E4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F77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E44"/>
    <w:rPr>
      <w:lang w:val="ro-RO"/>
    </w:rPr>
  </w:style>
  <w:style w:type="table" w:styleId="TableGrid">
    <w:name w:val="Table Grid"/>
    <w:basedOn w:val="TableNormal"/>
    <w:uiPriority w:val="59"/>
    <w:rsid w:val="00F5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38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348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1340-B32D-4A66-ADE9-D4F933EC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Morariu Tamara</dc:creator>
  <cp:lastModifiedBy>Ioana Dan</cp:lastModifiedBy>
  <cp:revision>4</cp:revision>
  <cp:lastPrinted>2017-02-24T11:34:00Z</cp:lastPrinted>
  <dcterms:created xsi:type="dcterms:W3CDTF">2017-02-24T11:33:00Z</dcterms:created>
  <dcterms:modified xsi:type="dcterms:W3CDTF">2017-04-10T07:23:00Z</dcterms:modified>
</cp:coreProperties>
</file>